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55AD" w14:textId="47DEB372" w:rsidR="00390C48" w:rsidRPr="00390C48" w:rsidRDefault="00390C48" w:rsidP="00390C48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390C48">
        <w:rPr>
          <w:rFonts w:ascii="ＭＳ 明朝" w:eastAsia="ＭＳ 明朝" w:hAnsi="ＭＳ 明朝" w:hint="eastAsia"/>
          <w:b/>
          <w:bCs/>
          <w:sz w:val="24"/>
          <w:szCs w:val="28"/>
        </w:rPr>
        <w:t>令和５年度第</w:t>
      </w:r>
      <w:r w:rsidR="00EB6A4D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90C48">
        <w:rPr>
          <w:rFonts w:ascii="ＭＳ 明朝" w:eastAsia="ＭＳ 明朝" w:hAnsi="ＭＳ 明朝" w:hint="eastAsia"/>
          <w:b/>
          <w:bCs/>
          <w:sz w:val="24"/>
          <w:szCs w:val="28"/>
        </w:rPr>
        <w:t>回学校運営協議会議事要点録</w:t>
      </w:r>
    </w:p>
    <w:p w14:paraId="53DA00DD" w14:textId="6D601378" w:rsidR="00390C48" w:rsidRPr="00DB2C22" w:rsidRDefault="00390C48" w:rsidP="00390C48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19D7E618" w14:textId="07BC0905" w:rsidR="00390C48" w:rsidRPr="00390C48" w:rsidRDefault="00390C48" w:rsidP="00390C48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390C48">
        <w:rPr>
          <w:rFonts w:ascii="ＭＳ 明朝" w:eastAsia="ＭＳ 明朝" w:hAnsi="ＭＳ 明朝" w:hint="eastAsia"/>
          <w:sz w:val="24"/>
          <w:szCs w:val="28"/>
          <w:u w:val="single"/>
        </w:rPr>
        <w:t>学校名　　清須市立新川小学校</w:t>
      </w:r>
    </w:p>
    <w:p w14:paraId="53B2BA2A" w14:textId="0A9CC3B0" w:rsidR="00390C48" w:rsidRDefault="00390C48" w:rsidP="00390C4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B0BF607" w14:textId="5BA8C1BF" w:rsidR="00390C48" w:rsidRPr="00EA0459" w:rsidRDefault="00390C48" w:rsidP="00390C48">
      <w:pPr>
        <w:jc w:val="left"/>
        <w:rPr>
          <w:rFonts w:ascii="ＭＳ 明朝" w:eastAsia="ＭＳ 明朝" w:hAnsi="ＭＳ 明朝"/>
          <w:sz w:val="24"/>
          <w:szCs w:val="28"/>
        </w:rPr>
      </w:pPr>
      <w:r w:rsidRPr="00EA0459">
        <w:rPr>
          <w:rFonts w:ascii="ＭＳ 明朝" w:eastAsia="ＭＳ 明朝" w:hAnsi="ＭＳ 明朝" w:hint="eastAsia"/>
          <w:sz w:val="24"/>
          <w:szCs w:val="28"/>
        </w:rPr>
        <w:t>〇　日　時　　令和５年</w:t>
      </w:r>
      <w:r w:rsidR="00EB6A4D">
        <w:rPr>
          <w:rFonts w:ascii="ＭＳ 明朝" w:eastAsia="ＭＳ 明朝" w:hAnsi="ＭＳ 明朝" w:hint="eastAsia"/>
          <w:sz w:val="24"/>
          <w:szCs w:val="28"/>
        </w:rPr>
        <w:t>１０</w:t>
      </w:r>
      <w:r w:rsidRPr="00EA0459">
        <w:rPr>
          <w:rFonts w:ascii="ＭＳ 明朝" w:eastAsia="ＭＳ 明朝" w:hAnsi="ＭＳ 明朝" w:hint="eastAsia"/>
          <w:sz w:val="24"/>
          <w:szCs w:val="28"/>
        </w:rPr>
        <w:t>月１</w:t>
      </w:r>
      <w:r w:rsidR="00EB6A4D">
        <w:rPr>
          <w:rFonts w:ascii="ＭＳ 明朝" w:eastAsia="ＭＳ 明朝" w:hAnsi="ＭＳ 明朝" w:hint="eastAsia"/>
          <w:sz w:val="24"/>
          <w:szCs w:val="28"/>
        </w:rPr>
        <w:t>２</w:t>
      </w:r>
      <w:r w:rsidRPr="00EA0459">
        <w:rPr>
          <w:rFonts w:ascii="ＭＳ 明朝" w:eastAsia="ＭＳ 明朝" w:hAnsi="ＭＳ 明朝" w:hint="eastAsia"/>
          <w:sz w:val="24"/>
          <w:szCs w:val="28"/>
        </w:rPr>
        <w:t>日（木）１０時００分～１１時３０分</w:t>
      </w:r>
    </w:p>
    <w:p w14:paraId="524515DF" w14:textId="21BAF706" w:rsidR="00390C48" w:rsidRPr="00EA0459" w:rsidRDefault="00390C48" w:rsidP="00390C48">
      <w:pPr>
        <w:jc w:val="left"/>
        <w:rPr>
          <w:rFonts w:ascii="ＭＳ 明朝" w:eastAsia="ＭＳ 明朝" w:hAnsi="ＭＳ 明朝"/>
          <w:sz w:val="24"/>
          <w:szCs w:val="28"/>
        </w:rPr>
      </w:pPr>
      <w:r w:rsidRPr="00EA0459">
        <w:rPr>
          <w:rFonts w:ascii="ＭＳ 明朝" w:eastAsia="ＭＳ 明朝" w:hAnsi="ＭＳ 明朝" w:hint="eastAsia"/>
          <w:sz w:val="24"/>
          <w:szCs w:val="28"/>
        </w:rPr>
        <w:t>〇　場　所　　新川小学校　校長室</w:t>
      </w:r>
    </w:p>
    <w:p w14:paraId="1CA3613F" w14:textId="239D5C27" w:rsidR="00390C48" w:rsidRPr="00EA0459" w:rsidRDefault="00390C48" w:rsidP="00390C48">
      <w:pPr>
        <w:jc w:val="left"/>
        <w:rPr>
          <w:rFonts w:ascii="ＭＳ 明朝" w:eastAsia="ＭＳ 明朝" w:hAnsi="ＭＳ 明朝"/>
          <w:sz w:val="24"/>
          <w:szCs w:val="28"/>
        </w:rPr>
      </w:pPr>
      <w:r w:rsidRPr="00EA0459">
        <w:rPr>
          <w:rFonts w:ascii="ＭＳ 明朝" w:eastAsia="ＭＳ 明朝" w:hAnsi="ＭＳ 明朝" w:hint="eastAsia"/>
          <w:sz w:val="24"/>
          <w:szCs w:val="28"/>
        </w:rPr>
        <w:t>〇　出席者　　学校運営協議会委員</w:t>
      </w:r>
      <w:r w:rsidR="00EB6A4D">
        <w:rPr>
          <w:rFonts w:ascii="ＭＳ 明朝" w:eastAsia="ＭＳ 明朝" w:hAnsi="ＭＳ 明朝" w:hint="eastAsia"/>
          <w:sz w:val="24"/>
          <w:szCs w:val="28"/>
        </w:rPr>
        <w:t>６</w:t>
      </w:r>
      <w:r w:rsidRPr="00EA0459">
        <w:rPr>
          <w:rFonts w:ascii="ＭＳ 明朝" w:eastAsia="ＭＳ 明朝" w:hAnsi="ＭＳ 明朝" w:hint="eastAsia"/>
          <w:sz w:val="24"/>
          <w:szCs w:val="28"/>
        </w:rPr>
        <w:t>名</w:t>
      </w:r>
    </w:p>
    <w:p w14:paraId="2FE62312" w14:textId="68319F73" w:rsidR="00390C48" w:rsidRPr="00EA0459" w:rsidRDefault="00390C48" w:rsidP="00390C48">
      <w:pPr>
        <w:jc w:val="left"/>
        <w:rPr>
          <w:rFonts w:ascii="ＭＳ 明朝" w:eastAsia="ＭＳ 明朝" w:hAnsi="ＭＳ 明朝"/>
          <w:sz w:val="24"/>
          <w:szCs w:val="28"/>
        </w:rPr>
      </w:pPr>
      <w:r w:rsidRPr="00EA0459">
        <w:rPr>
          <w:rFonts w:ascii="ＭＳ 明朝" w:eastAsia="ＭＳ 明朝" w:hAnsi="ＭＳ 明朝" w:hint="eastAsia"/>
          <w:sz w:val="24"/>
          <w:szCs w:val="28"/>
        </w:rPr>
        <w:t>〇　欠席者　　１名</w:t>
      </w:r>
    </w:p>
    <w:p w14:paraId="52BEF4B7" w14:textId="6F0B4008" w:rsidR="00390C48" w:rsidRPr="00EA0459" w:rsidRDefault="00390C48" w:rsidP="00390C48">
      <w:pPr>
        <w:jc w:val="left"/>
        <w:rPr>
          <w:rFonts w:ascii="ＭＳ 明朝" w:eastAsia="ＭＳ 明朝" w:hAnsi="ＭＳ 明朝"/>
          <w:sz w:val="24"/>
          <w:szCs w:val="28"/>
        </w:rPr>
      </w:pPr>
      <w:r w:rsidRPr="00EA0459">
        <w:rPr>
          <w:rFonts w:ascii="ＭＳ 明朝" w:eastAsia="ＭＳ 明朝" w:hAnsi="ＭＳ 明朝" w:hint="eastAsia"/>
          <w:sz w:val="24"/>
          <w:szCs w:val="28"/>
        </w:rPr>
        <w:t>〇　内　容</w:t>
      </w:r>
    </w:p>
    <w:p w14:paraId="1DA46D31" w14:textId="7723131D" w:rsidR="00390C48" w:rsidRPr="00EA0459" w:rsidRDefault="00390C48" w:rsidP="00390C4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>≪要</w:t>
      </w:r>
      <w:r w:rsidR="00EA0459" w:rsidRPr="00EA045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EA0459">
        <w:rPr>
          <w:rFonts w:ascii="ＭＳ ゴシック" w:eastAsia="ＭＳ ゴシック" w:hAnsi="ＭＳ ゴシック" w:hint="eastAsia"/>
          <w:sz w:val="24"/>
          <w:szCs w:val="28"/>
        </w:rPr>
        <w:t>旨≫</w:t>
      </w:r>
    </w:p>
    <w:p w14:paraId="5D1339D2" w14:textId="31D5AD00" w:rsidR="00390C48" w:rsidRDefault="00390C48" w:rsidP="00390C4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 xml:space="preserve">１　</w:t>
      </w:r>
      <w:r w:rsidR="00EB6A4D">
        <w:rPr>
          <w:rFonts w:ascii="ＭＳ ゴシック" w:eastAsia="ＭＳ ゴシック" w:hAnsi="ＭＳ ゴシック" w:hint="eastAsia"/>
          <w:sz w:val="24"/>
          <w:szCs w:val="28"/>
        </w:rPr>
        <w:t>会長挨拶</w:t>
      </w:r>
    </w:p>
    <w:p w14:paraId="190B0F06" w14:textId="414DFB8A" w:rsidR="00EB6A4D" w:rsidRPr="00EB6A4D" w:rsidRDefault="00EB6A4D" w:rsidP="00390C4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　校長挨拶</w:t>
      </w:r>
    </w:p>
    <w:p w14:paraId="18838146" w14:textId="36E894C9" w:rsidR="00390C48" w:rsidRPr="00EA0459" w:rsidRDefault="00EB6A4D" w:rsidP="00390C4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390C48" w:rsidRPr="00EA0459">
        <w:rPr>
          <w:rFonts w:ascii="ＭＳ ゴシック" w:eastAsia="ＭＳ ゴシック" w:hAnsi="ＭＳ ゴシック" w:hint="eastAsia"/>
          <w:sz w:val="24"/>
          <w:szCs w:val="28"/>
        </w:rPr>
        <w:t xml:space="preserve">　議　題</w:t>
      </w:r>
    </w:p>
    <w:p w14:paraId="727CBAF0" w14:textId="01B2D219" w:rsidR="00390C48" w:rsidRPr="00EA0459" w:rsidRDefault="00390C48" w:rsidP="00390C4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>（１）</w:t>
      </w:r>
      <w:r w:rsidR="00EB6A4D">
        <w:rPr>
          <w:rFonts w:ascii="ＭＳ ゴシック" w:eastAsia="ＭＳ ゴシック" w:hAnsi="ＭＳ ゴシック" w:hint="eastAsia"/>
          <w:sz w:val="24"/>
          <w:szCs w:val="28"/>
        </w:rPr>
        <w:t>学校評価アンケートの内容検討</w:t>
      </w:r>
    </w:p>
    <w:p w14:paraId="534D8C73" w14:textId="7F16A1F7" w:rsidR="00390C48" w:rsidRDefault="00390C48" w:rsidP="00F150E7">
      <w:pPr>
        <w:ind w:left="456" w:hangingChars="200" w:hanging="45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教頭より、</w:t>
      </w:r>
      <w:r w:rsidR="00EB6A4D">
        <w:rPr>
          <w:rFonts w:ascii="ＭＳ 明朝" w:eastAsia="ＭＳ 明朝" w:hAnsi="ＭＳ 明朝" w:hint="eastAsia"/>
          <w:sz w:val="24"/>
          <w:szCs w:val="28"/>
        </w:rPr>
        <w:t>昨年度のアンケート項目と結果の説明。</w:t>
      </w:r>
      <w:r w:rsidR="00F150E7">
        <w:rPr>
          <w:rFonts w:ascii="ＭＳ 明朝" w:eastAsia="ＭＳ 明朝" w:hAnsi="ＭＳ 明朝" w:hint="eastAsia"/>
          <w:sz w:val="24"/>
          <w:szCs w:val="28"/>
        </w:rPr>
        <w:t>その後、今年度の</w:t>
      </w:r>
      <w:r w:rsidR="00EB6A4D">
        <w:rPr>
          <w:rFonts w:ascii="ＭＳ 明朝" w:eastAsia="ＭＳ 明朝" w:hAnsi="ＭＳ 明朝" w:hint="eastAsia"/>
          <w:sz w:val="24"/>
          <w:szCs w:val="28"/>
        </w:rPr>
        <w:t>アンケートの項目</w:t>
      </w:r>
      <w:r w:rsidR="00F150E7">
        <w:rPr>
          <w:rFonts w:ascii="ＭＳ 明朝" w:eastAsia="ＭＳ 明朝" w:hAnsi="ＭＳ 明朝" w:hint="eastAsia"/>
          <w:sz w:val="24"/>
          <w:szCs w:val="28"/>
        </w:rPr>
        <w:t>、形式等の工夫について検討を行った。</w:t>
      </w:r>
    </w:p>
    <w:p w14:paraId="339709DD" w14:textId="2DC4483E" w:rsidR="00F150E7" w:rsidRPr="00EA0459" w:rsidRDefault="00F150E7" w:rsidP="00F150E7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 xml:space="preserve">　　＜質問</w:t>
      </w:r>
      <w:r>
        <w:rPr>
          <w:rFonts w:ascii="ＭＳ ゴシック" w:eastAsia="ＭＳ ゴシック" w:hAnsi="ＭＳ ゴシック" w:hint="eastAsia"/>
          <w:sz w:val="24"/>
          <w:szCs w:val="28"/>
        </w:rPr>
        <w:t>・意見</w:t>
      </w:r>
      <w:r w:rsidRPr="00EA0459">
        <w:rPr>
          <w:rFonts w:ascii="ＭＳ ゴシック" w:eastAsia="ＭＳ ゴシック" w:hAnsi="ＭＳ ゴシック" w:hint="eastAsia"/>
          <w:sz w:val="24"/>
          <w:szCs w:val="28"/>
        </w:rPr>
        <w:t>＞</w:t>
      </w:r>
    </w:p>
    <w:p w14:paraId="1641F3F6" w14:textId="33F40EAD" w:rsidR="00F150E7" w:rsidRDefault="00F150E7" w:rsidP="00F150E7">
      <w:pPr>
        <w:ind w:left="456" w:hangingChars="200" w:hanging="45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・昨年のアンケート結果をもとに、具体的に取り組んでいる</w:t>
      </w:r>
      <w:r w:rsidR="00D128D9">
        <w:rPr>
          <w:rFonts w:ascii="ＭＳ 明朝" w:eastAsia="ＭＳ 明朝" w:hAnsi="ＭＳ 明朝" w:hint="eastAsia"/>
          <w:sz w:val="24"/>
          <w:szCs w:val="28"/>
        </w:rPr>
        <w:t>事</w:t>
      </w:r>
      <w:r>
        <w:rPr>
          <w:rFonts w:ascii="ＭＳ 明朝" w:eastAsia="ＭＳ 明朝" w:hAnsi="ＭＳ 明朝" w:hint="eastAsia"/>
          <w:sz w:val="24"/>
          <w:szCs w:val="28"/>
        </w:rPr>
        <w:t>について</w:t>
      </w:r>
    </w:p>
    <w:p w14:paraId="7F3C2848" w14:textId="6341173B" w:rsidR="00F150E7" w:rsidRDefault="00F150E7" w:rsidP="00F150E7">
      <w:pPr>
        <w:ind w:left="456" w:hangingChars="200" w:hanging="45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・学校が取り組んでいること</w:t>
      </w:r>
      <w:r w:rsidR="00231FAB">
        <w:rPr>
          <w:rFonts w:ascii="ＭＳ 明朝" w:eastAsia="ＭＳ 明朝" w:hAnsi="ＭＳ 明朝" w:hint="eastAsia"/>
          <w:sz w:val="24"/>
          <w:szCs w:val="28"/>
        </w:rPr>
        <w:t>が見えるような工夫が必要である</w:t>
      </w:r>
    </w:p>
    <w:p w14:paraId="532518B6" w14:textId="1CB840AE" w:rsidR="00231FAB" w:rsidRDefault="00231FAB" w:rsidP="00F150E7">
      <w:pPr>
        <w:ind w:left="456" w:hangingChars="200" w:hanging="45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・登下校の安全指導や見守りについて（学校での指導と地域の協力）</w:t>
      </w:r>
    </w:p>
    <w:p w14:paraId="5F3A78E8" w14:textId="6E797E0A" w:rsidR="00390C48" w:rsidRDefault="00390C48" w:rsidP="00390C4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>（２）</w:t>
      </w:r>
      <w:r w:rsidR="00F150E7">
        <w:rPr>
          <w:rFonts w:ascii="ＭＳ ゴシック" w:eastAsia="ＭＳ ゴシック" w:hAnsi="ＭＳ ゴシック" w:hint="eastAsia"/>
          <w:sz w:val="24"/>
          <w:szCs w:val="28"/>
        </w:rPr>
        <w:t>小学校の部活動について</w:t>
      </w:r>
    </w:p>
    <w:p w14:paraId="45E54742" w14:textId="10C29307" w:rsidR="00F150E7" w:rsidRDefault="00F150E7" w:rsidP="00F150E7">
      <w:pPr>
        <w:ind w:left="456" w:hangingChars="200" w:hanging="45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校長より、</w:t>
      </w:r>
      <w:r w:rsidR="00AD2F93">
        <w:rPr>
          <w:rFonts w:ascii="ＭＳ 明朝" w:eastAsia="ＭＳ 明朝" w:hAnsi="ＭＳ 明朝" w:hint="eastAsia"/>
          <w:sz w:val="24"/>
          <w:szCs w:val="28"/>
        </w:rPr>
        <w:t>清須市内の小学校部活動を</w:t>
      </w:r>
      <w:r>
        <w:rPr>
          <w:rFonts w:ascii="ＭＳ 明朝" w:eastAsia="ＭＳ 明朝" w:hAnsi="ＭＳ 明朝" w:hint="eastAsia"/>
          <w:sz w:val="24"/>
          <w:szCs w:val="28"/>
        </w:rPr>
        <w:t>廃止の</w:t>
      </w:r>
      <w:r w:rsidR="00AD2F93">
        <w:rPr>
          <w:rFonts w:ascii="ＭＳ 明朝" w:eastAsia="ＭＳ 明朝" w:hAnsi="ＭＳ 明朝" w:hint="eastAsia"/>
          <w:sz w:val="24"/>
          <w:szCs w:val="28"/>
        </w:rPr>
        <w:t>方向で検討中であることについて</w:t>
      </w:r>
      <w:r>
        <w:rPr>
          <w:rFonts w:ascii="ＭＳ 明朝" w:eastAsia="ＭＳ 明朝" w:hAnsi="ＭＳ 明朝" w:hint="eastAsia"/>
          <w:sz w:val="24"/>
          <w:szCs w:val="28"/>
        </w:rPr>
        <w:t>説明。その後、地域移行や学校施設の活用等について意見交換が行われた。</w:t>
      </w:r>
    </w:p>
    <w:p w14:paraId="0E871E6D" w14:textId="09F25A10" w:rsidR="00D128D9" w:rsidRPr="00EA0459" w:rsidRDefault="00D128D9" w:rsidP="00D128D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 xml:space="preserve">　　＜</w:t>
      </w:r>
      <w:r>
        <w:rPr>
          <w:rFonts w:ascii="ＭＳ ゴシック" w:eastAsia="ＭＳ ゴシック" w:hAnsi="ＭＳ ゴシック" w:hint="eastAsia"/>
          <w:sz w:val="24"/>
          <w:szCs w:val="28"/>
        </w:rPr>
        <w:t>意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見</w:t>
      </w:r>
      <w:r w:rsidRPr="00EA0459">
        <w:rPr>
          <w:rFonts w:ascii="ＭＳ ゴシック" w:eastAsia="ＭＳ ゴシック" w:hAnsi="ＭＳ ゴシック" w:hint="eastAsia"/>
          <w:sz w:val="24"/>
          <w:szCs w:val="28"/>
        </w:rPr>
        <w:t>＞</w:t>
      </w:r>
    </w:p>
    <w:p w14:paraId="6518DCC8" w14:textId="776FD3C9" w:rsidR="00D128D9" w:rsidRDefault="00D128D9" w:rsidP="00F150E7">
      <w:pPr>
        <w:ind w:left="456" w:hangingChars="200" w:hanging="45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・放課後の児童の居場所について</w:t>
      </w:r>
    </w:p>
    <w:p w14:paraId="181CBF42" w14:textId="0E597479" w:rsidR="00D128D9" w:rsidRPr="00F150E7" w:rsidRDefault="00D128D9" w:rsidP="00F150E7">
      <w:pPr>
        <w:ind w:left="456" w:hangingChars="200" w:hanging="456"/>
        <w:jc w:val="lef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・下校後の学校施設（運動場・体育館）の活用について</w:t>
      </w:r>
    </w:p>
    <w:p w14:paraId="62482229" w14:textId="1745F63A" w:rsidR="0088363D" w:rsidRDefault="00390C48" w:rsidP="00F150E7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>（３）</w:t>
      </w:r>
      <w:r w:rsidR="00231FAB">
        <w:rPr>
          <w:rFonts w:ascii="ＭＳ ゴシック" w:eastAsia="ＭＳ ゴシック" w:hAnsi="ＭＳ ゴシック" w:hint="eastAsia"/>
          <w:sz w:val="24"/>
          <w:szCs w:val="28"/>
        </w:rPr>
        <w:t>その他</w:t>
      </w:r>
    </w:p>
    <w:p w14:paraId="1705F29E" w14:textId="77777777" w:rsidR="00231FAB" w:rsidRPr="00EA0459" w:rsidRDefault="00231FAB" w:rsidP="00231FAB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 xml:space="preserve">　　　〇　情報交換</w:t>
      </w:r>
    </w:p>
    <w:p w14:paraId="7203CE15" w14:textId="2FD4BF19" w:rsidR="00231FAB" w:rsidRDefault="00231FAB" w:rsidP="00F150E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・ラーケーションについて</w:t>
      </w:r>
    </w:p>
    <w:p w14:paraId="0FB3DF3A" w14:textId="3FBE510B" w:rsidR="00231FAB" w:rsidRDefault="00231FAB" w:rsidP="00F150E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・中学校の制服について</w:t>
      </w:r>
    </w:p>
    <w:p w14:paraId="0337DF0D" w14:textId="10251C71" w:rsidR="00231FAB" w:rsidRDefault="00231FAB" w:rsidP="00F150E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・情報教育や情報</w:t>
      </w:r>
      <w:r w:rsidR="00D128D9">
        <w:rPr>
          <w:rFonts w:ascii="ＭＳ 明朝" w:eastAsia="ＭＳ 明朝" w:hAnsi="ＭＳ 明朝" w:hint="eastAsia"/>
          <w:sz w:val="24"/>
          <w:szCs w:val="28"/>
        </w:rPr>
        <w:t>モラル向上への学校・家庭両面での取組について</w:t>
      </w:r>
    </w:p>
    <w:p w14:paraId="7AC0E4ED" w14:textId="08909AF2" w:rsidR="00D128D9" w:rsidRDefault="00D128D9" w:rsidP="00F150E7">
      <w:pPr>
        <w:jc w:val="lef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・新川小学校としてのコミュニティスクールの在り方や方向性について</w:t>
      </w:r>
    </w:p>
    <w:p w14:paraId="5621FC4B" w14:textId="716AEE83" w:rsidR="00EA0459" w:rsidRPr="00EA0459" w:rsidRDefault="00EA0459" w:rsidP="00390C4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A0459">
        <w:rPr>
          <w:rFonts w:ascii="ＭＳ ゴシック" w:eastAsia="ＭＳ ゴシック" w:hAnsi="ＭＳ ゴシック" w:hint="eastAsia"/>
          <w:sz w:val="24"/>
          <w:szCs w:val="28"/>
        </w:rPr>
        <w:t xml:space="preserve">　　　〇　今後の予定</w:t>
      </w:r>
    </w:p>
    <w:p w14:paraId="2E4D16E5" w14:textId="252962C1" w:rsidR="00EA0459" w:rsidRPr="00EA0459" w:rsidRDefault="00EA0459" w:rsidP="00390C4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・第</w:t>
      </w:r>
      <w:r w:rsidR="00231FAB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 xml:space="preserve">回学校運営協議会　</w:t>
      </w:r>
      <w:r w:rsidR="00231FAB">
        <w:rPr>
          <w:rFonts w:ascii="ＭＳ 明朝" w:eastAsia="ＭＳ 明朝" w:hAnsi="ＭＳ 明朝" w:hint="eastAsia"/>
          <w:sz w:val="24"/>
          <w:szCs w:val="28"/>
        </w:rPr>
        <w:t>令和６年２</w:t>
      </w:r>
      <w:r>
        <w:rPr>
          <w:rFonts w:ascii="ＭＳ 明朝" w:eastAsia="ＭＳ 明朝" w:hAnsi="ＭＳ 明朝" w:hint="eastAsia"/>
          <w:sz w:val="24"/>
          <w:szCs w:val="28"/>
        </w:rPr>
        <w:t>月１</w:t>
      </w:r>
      <w:r w:rsidR="00231FAB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日（木）１０時予定</w:t>
      </w:r>
    </w:p>
    <w:sectPr w:rsidR="00EA0459" w:rsidRPr="00EA0459" w:rsidSect="00593A3F">
      <w:pgSz w:w="11906" w:h="16838"/>
      <w:pgMar w:top="1985" w:right="1701" w:bottom="1701" w:left="1701" w:header="851" w:footer="992" w:gutter="0"/>
      <w:cols w:space="425"/>
      <w:docGrid w:type="linesAndChars" w:linePitch="32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2AB3" w14:textId="77777777" w:rsidR="00EE73CC" w:rsidRDefault="00EE73CC" w:rsidP="00EE73CC">
      <w:r>
        <w:separator/>
      </w:r>
    </w:p>
  </w:endnote>
  <w:endnote w:type="continuationSeparator" w:id="0">
    <w:p w14:paraId="72DC882F" w14:textId="77777777" w:rsidR="00EE73CC" w:rsidRDefault="00EE73CC" w:rsidP="00EE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BAE0" w14:textId="77777777" w:rsidR="00EE73CC" w:rsidRDefault="00EE73CC" w:rsidP="00EE73CC">
      <w:r>
        <w:separator/>
      </w:r>
    </w:p>
  </w:footnote>
  <w:footnote w:type="continuationSeparator" w:id="0">
    <w:p w14:paraId="4C2457FF" w14:textId="77777777" w:rsidR="00EE73CC" w:rsidRDefault="00EE73CC" w:rsidP="00EE7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48"/>
    <w:rsid w:val="00231FAB"/>
    <w:rsid w:val="00390C48"/>
    <w:rsid w:val="00593A3F"/>
    <w:rsid w:val="0088363D"/>
    <w:rsid w:val="00AD2F93"/>
    <w:rsid w:val="00D128D9"/>
    <w:rsid w:val="00DB2C22"/>
    <w:rsid w:val="00EA0459"/>
    <w:rsid w:val="00EB6A4D"/>
    <w:rsid w:val="00EE73CC"/>
    <w:rsid w:val="00F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D0CB05"/>
  <w15:chartTrackingRefBased/>
  <w15:docId w15:val="{C625893F-B1FB-44DA-B09C-4451F30E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3CC"/>
  </w:style>
  <w:style w:type="paragraph" w:styleId="a5">
    <w:name w:val="footer"/>
    <w:basedOn w:val="a"/>
    <w:link w:val="a6"/>
    <w:uiPriority w:val="99"/>
    <w:unhideWhenUsed/>
    <w:rsid w:val="00EE7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新</dc:creator>
  <cp:keywords/>
  <dc:description/>
  <cp:lastModifiedBy>高木　新</cp:lastModifiedBy>
  <cp:revision>5</cp:revision>
  <cp:lastPrinted>2023-10-13T05:06:00Z</cp:lastPrinted>
  <dcterms:created xsi:type="dcterms:W3CDTF">2023-10-12T09:51:00Z</dcterms:created>
  <dcterms:modified xsi:type="dcterms:W3CDTF">2023-10-13T05:13:00Z</dcterms:modified>
</cp:coreProperties>
</file>